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824" w:rsidRDefault="00FC6F54">
      <w:pPr>
        <w:spacing w:line="540" w:lineRule="exact"/>
        <w:rPr>
          <w:rFonts w:asciiTheme="minorEastAsia" w:eastAsiaTheme="minorEastAsia" w:hAnsiTheme="minorEastAsia" w:cstheme="minorEastAsia"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sz w:val="32"/>
          <w:szCs w:val="32"/>
        </w:rPr>
        <w:t>附件：</w:t>
      </w:r>
    </w:p>
    <w:p w:rsidR="00083824" w:rsidRDefault="00083824">
      <w:pPr>
        <w:spacing w:line="5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083824" w:rsidRDefault="00FC6F5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*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*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单位本科教育教学审核评估</w:t>
      </w:r>
    </w:p>
    <w:p w:rsidR="00083824" w:rsidRDefault="00FC6F54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迎评工作简报（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模板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</w:p>
    <w:p w:rsidR="00083824" w:rsidRDefault="00FC6F54">
      <w:pPr>
        <w:spacing w:line="540" w:lineRule="exact"/>
        <w:jc w:val="center"/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2</w:t>
      </w:r>
      <w:r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  <w:t>023</w:t>
      </w:r>
      <w:r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  <w:t>年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  <w:t>月</w:t>
      </w:r>
    </w:p>
    <w:p w:rsidR="00083824" w:rsidRDefault="00083824">
      <w:pPr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一、本月工作进展情况</w:t>
      </w: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应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包含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但不限于以下方面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：</w:t>
      </w: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本单位迎评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工作进展情况，班子专题研究审核评估相关工作情况，宣传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动员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情况，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评建改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一体化推进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情况，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自评报告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起草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和支撑材料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梳理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的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进展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情况等方面。</w:t>
      </w:r>
    </w:p>
    <w:p w:rsidR="00083824" w:rsidRDefault="00083824">
      <w:pPr>
        <w:snapToGrid w:val="0"/>
        <w:spacing w:line="560" w:lineRule="exact"/>
        <w:ind w:firstLineChars="200" w:firstLine="640"/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</w:pP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/>
          <w:color w:val="000000"/>
          <w:kern w:val="0"/>
          <w:sz w:val="32"/>
          <w:szCs w:val="32"/>
        </w:rPr>
      </w:pP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二、现阶段面临的困难或问题</w:t>
      </w: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、</w:t>
      </w:r>
      <w:r>
        <w:rPr>
          <w:rStyle w:val="NormalCharacter"/>
          <w:rFonts w:ascii="黑体" w:eastAsia="黑体" w:hAnsi="黑体" w:hint="eastAsia"/>
          <w:color w:val="000000"/>
          <w:kern w:val="0"/>
          <w:sz w:val="32"/>
          <w:szCs w:val="32"/>
        </w:rPr>
        <w:t>原因分析及改进措施</w:t>
      </w: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应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包含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但不限于以下方面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（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直奔主题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、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言简意赅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）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：</w:t>
      </w: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1</w:t>
      </w:r>
      <w:r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  <w:t>.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本单位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迎评工作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整体推进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方面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；</w:t>
      </w: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  <w:t>2.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围绕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学校迎评工作方案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中层单位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自评报告要求，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报告起草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和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支撑材料梳理方面；</w:t>
      </w: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3.</w:t>
      </w:r>
      <w:bookmarkStart w:id="0" w:name="_GoBack"/>
      <w:bookmarkEnd w:id="0"/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评建改一体化工作推进</w:t>
      </w:r>
      <w:r>
        <w:rPr>
          <w:rStyle w:val="NormalCharacter"/>
          <w:rFonts w:ascii="楷体_GB2312" w:eastAsia="楷体_GB2312" w:hAnsi="宋体" w:hint="eastAsia"/>
          <w:color w:val="000000"/>
          <w:kern w:val="0"/>
          <w:sz w:val="32"/>
          <w:szCs w:val="32"/>
        </w:rPr>
        <w:t>方面。</w:t>
      </w:r>
    </w:p>
    <w:p w:rsidR="00083824" w:rsidRDefault="00FC6F54">
      <w:pPr>
        <w:snapToGrid w:val="0"/>
        <w:spacing w:line="560" w:lineRule="exact"/>
        <w:ind w:firstLineChars="200" w:firstLine="640"/>
        <w:rPr>
          <w:rStyle w:val="NormalCharacter"/>
          <w:rFonts w:ascii="黑体" w:eastAsia="黑体" w:hAnsi="黑体" w:cstheme="minorBidi"/>
          <w:color w:val="000000"/>
          <w:kern w:val="0"/>
          <w:sz w:val="32"/>
          <w:szCs w:val="32"/>
        </w:rPr>
      </w:pPr>
      <w:r w:rsidRPr="000E5901">
        <w:rPr>
          <w:rStyle w:val="NormalCharacter"/>
          <w:rFonts w:ascii="黑体" w:eastAsia="黑体" w:hAnsi="黑体" w:cstheme="minorBidi" w:hint="eastAsia"/>
          <w:color w:val="000000"/>
          <w:kern w:val="0"/>
          <w:sz w:val="32"/>
          <w:szCs w:val="32"/>
        </w:rPr>
        <w:t>三、</w:t>
      </w:r>
      <w:r w:rsidRPr="000E5901">
        <w:rPr>
          <w:rStyle w:val="NormalCharacter"/>
          <w:rFonts w:ascii="黑体" w:eastAsia="黑体" w:hAnsi="黑体" w:cstheme="minorBidi" w:hint="eastAsia"/>
          <w:color w:val="000000"/>
          <w:kern w:val="0"/>
          <w:sz w:val="32"/>
          <w:szCs w:val="32"/>
        </w:rPr>
        <w:t>下一步工作计划</w:t>
      </w:r>
    </w:p>
    <w:p w:rsidR="00083824" w:rsidRPr="000E5901" w:rsidRDefault="00FC6F54">
      <w:pPr>
        <w:snapToGrid w:val="0"/>
        <w:spacing w:line="560" w:lineRule="exact"/>
        <w:ind w:firstLineChars="200" w:firstLine="640"/>
        <w:rPr>
          <w:rStyle w:val="NormalCharacter"/>
          <w:rFonts w:ascii="楷体_GB2312" w:eastAsia="楷体_GB2312" w:hAnsi="宋体" w:cstheme="minorBidi"/>
          <w:color w:val="000000"/>
          <w:kern w:val="0"/>
          <w:sz w:val="32"/>
          <w:szCs w:val="32"/>
        </w:rPr>
      </w:pPr>
      <w:r w:rsidRPr="000E5901">
        <w:rPr>
          <w:rStyle w:val="NormalCharacter"/>
          <w:rFonts w:ascii="楷体_GB2312" w:eastAsia="楷体_GB2312" w:hAnsi="宋体" w:cstheme="minorBidi" w:hint="eastAsia"/>
          <w:color w:val="000000"/>
          <w:kern w:val="0"/>
          <w:sz w:val="32"/>
          <w:szCs w:val="32"/>
        </w:rPr>
        <w:t>结合学校迎评工作进度安排、本单位评建改一体化拟推进的工作</w:t>
      </w:r>
      <w:r w:rsidRPr="000E5901">
        <w:rPr>
          <w:rStyle w:val="NormalCharacter"/>
          <w:rFonts w:ascii="楷体_GB2312" w:eastAsia="楷体_GB2312" w:hAnsi="宋体" w:cstheme="minorBidi" w:hint="eastAsia"/>
          <w:color w:val="000000"/>
          <w:kern w:val="0"/>
          <w:sz w:val="32"/>
          <w:szCs w:val="32"/>
        </w:rPr>
        <w:t>制定。</w:t>
      </w:r>
    </w:p>
    <w:sectPr w:rsidR="00083824" w:rsidRPr="000E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F54" w:rsidRDefault="00FC6F54">
      <w:r>
        <w:separator/>
      </w:r>
    </w:p>
  </w:endnote>
  <w:endnote w:type="continuationSeparator" w:id="0">
    <w:p w:rsidR="00FC6F54" w:rsidRDefault="00FC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F54" w:rsidRDefault="00FC6F54">
      <w:r>
        <w:separator/>
      </w:r>
    </w:p>
  </w:footnote>
  <w:footnote w:type="continuationSeparator" w:id="0">
    <w:p w:rsidR="00FC6F54" w:rsidRDefault="00FC6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ZWNkYzdmZmQ4ZDk2NzUzMzY0NmE1MmI0MDQ0ZWUifQ=="/>
  </w:docVars>
  <w:rsids>
    <w:rsidRoot w:val="003D67F3"/>
    <w:rsid w:val="00026A16"/>
    <w:rsid w:val="00027AF2"/>
    <w:rsid w:val="00045421"/>
    <w:rsid w:val="000754F5"/>
    <w:rsid w:val="00076D1D"/>
    <w:rsid w:val="00083824"/>
    <w:rsid w:val="000916F1"/>
    <w:rsid w:val="000D7697"/>
    <w:rsid w:val="000E5901"/>
    <w:rsid w:val="0018557C"/>
    <w:rsid w:val="0022423E"/>
    <w:rsid w:val="0023236C"/>
    <w:rsid w:val="00250791"/>
    <w:rsid w:val="00261CCC"/>
    <w:rsid w:val="0029284C"/>
    <w:rsid w:val="003A259B"/>
    <w:rsid w:val="003C1EE8"/>
    <w:rsid w:val="003D67F3"/>
    <w:rsid w:val="0046556A"/>
    <w:rsid w:val="00500692"/>
    <w:rsid w:val="005450EC"/>
    <w:rsid w:val="00546DB6"/>
    <w:rsid w:val="006A7E0C"/>
    <w:rsid w:val="00883135"/>
    <w:rsid w:val="00904CCE"/>
    <w:rsid w:val="00922B69"/>
    <w:rsid w:val="00951170"/>
    <w:rsid w:val="00B42524"/>
    <w:rsid w:val="00B45A5D"/>
    <w:rsid w:val="00B80FB6"/>
    <w:rsid w:val="00BC1A08"/>
    <w:rsid w:val="00BC5F5D"/>
    <w:rsid w:val="00C1345F"/>
    <w:rsid w:val="00C305DE"/>
    <w:rsid w:val="00C3549B"/>
    <w:rsid w:val="00CD2CBB"/>
    <w:rsid w:val="00D36C47"/>
    <w:rsid w:val="00E13DF2"/>
    <w:rsid w:val="00E26C70"/>
    <w:rsid w:val="00E52A83"/>
    <w:rsid w:val="00EC07FD"/>
    <w:rsid w:val="00F151E5"/>
    <w:rsid w:val="00F532EB"/>
    <w:rsid w:val="00F60F6B"/>
    <w:rsid w:val="00F94A66"/>
    <w:rsid w:val="00FA5DB2"/>
    <w:rsid w:val="00FA64AD"/>
    <w:rsid w:val="00FC6F54"/>
    <w:rsid w:val="04DC4D5A"/>
    <w:rsid w:val="06C60477"/>
    <w:rsid w:val="15B4048A"/>
    <w:rsid w:val="3D693510"/>
    <w:rsid w:val="429F1FB0"/>
    <w:rsid w:val="49E076C1"/>
    <w:rsid w:val="53536C3B"/>
    <w:rsid w:val="66FE7FD6"/>
    <w:rsid w:val="7690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685912-94AA-476A-9871-F5519DE6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NormalCharacter">
    <w:name w:val="NormalCharacter"/>
    <w:semiHidden/>
    <w:qFormat/>
  </w:style>
  <w:style w:type="paragraph" w:customStyle="1" w:styleId="Heading3">
    <w:name w:val="Heading3"/>
    <w:basedOn w:val="a"/>
    <w:next w:val="a"/>
    <w:qFormat/>
    <w:pPr>
      <w:widowControl/>
      <w:spacing w:line="600" w:lineRule="exact"/>
      <w:ind w:firstLineChars="200" w:firstLine="640"/>
      <w:textAlignment w:val="baseline"/>
    </w:pPr>
    <w:rPr>
      <w:rFonts w:ascii="黑体" w:eastAsia="黑体" w:hAnsi="黑体"/>
      <w:color w:val="00000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P R C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张静敏</cp:lastModifiedBy>
  <cp:revision>2</cp:revision>
  <cp:lastPrinted>2023-10-09T03:27:00Z</cp:lastPrinted>
  <dcterms:created xsi:type="dcterms:W3CDTF">2023-11-27T08:19:00Z</dcterms:created>
  <dcterms:modified xsi:type="dcterms:W3CDTF">2023-11-27T08:19:00Z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96E352BD6BDF41659862CF4C2F26678C_13</vt:lpwstr>
  </property>
</Properties>
</file>